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766"/>
        <w:gridCol w:w="686"/>
        <w:gridCol w:w="817"/>
        <w:gridCol w:w="801"/>
        <w:gridCol w:w="1619"/>
        <w:gridCol w:w="1237"/>
        <w:gridCol w:w="809"/>
        <w:gridCol w:w="754"/>
        <w:gridCol w:w="777"/>
        <w:gridCol w:w="819"/>
        <w:gridCol w:w="1525"/>
        <w:gridCol w:w="820"/>
        <w:gridCol w:w="1340"/>
      </w:tblGrid>
      <w:tr w:rsidR="003012D5" w:rsidRPr="003012D5" w:rsidTr="003012D5">
        <w:trPr>
          <w:trHeight w:val="375"/>
        </w:trPr>
        <w:tc>
          <w:tcPr>
            <w:tcW w:w="114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Courier New" w:eastAsia="Times New Roman" w:hAnsi="Courier New" w:cs="Courier New"/>
                <w:color w:val="C00000"/>
                <w:sz w:val="28"/>
                <w:szCs w:val="28"/>
                <w:lang w:eastAsia="nl-BE"/>
              </w:rPr>
            </w:pPr>
            <w:bookmarkStart w:id="0" w:name="_GoBack"/>
            <w:bookmarkEnd w:id="0"/>
            <w:r w:rsidRPr="003012D5">
              <w:rPr>
                <w:rFonts w:ascii="Courier New" w:eastAsia="Times New Roman" w:hAnsi="Courier New" w:cs="Courier New"/>
                <w:color w:val="C00000"/>
                <w:sz w:val="28"/>
                <w:szCs w:val="28"/>
                <w:lang w:eastAsia="nl-BE"/>
              </w:rPr>
              <w:t>UNIZO Campagne “Gemeente- en provincieraadsverkiezingen 2018”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Courier New" w:eastAsia="Times New Roman" w:hAnsi="Courier New" w:cs="Courier New"/>
                <w:color w:val="C00000"/>
                <w:sz w:val="28"/>
                <w:szCs w:val="28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012D5" w:rsidRPr="003012D5" w:rsidTr="003012D5">
        <w:trPr>
          <w:trHeight w:val="300"/>
        </w:trPr>
        <w:tc>
          <w:tcPr>
            <w:tcW w:w="551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Courier New" w:eastAsia="Times New Roman" w:hAnsi="Courier New" w:cs="Courier New"/>
                <w:lang w:eastAsia="nl-BE"/>
              </w:rPr>
            </w:pPr>
            <w:r w:rsidRPr="003012D5">
              <w:rPr>
                <w:rFonts w:ascii="Courier New" w:eastAsia="Times New Roman" w:hAnsi="Courier New" w:cs="Courier New"/>
                <w:lang w:eastAsia="nl-BE"/>
              </w:rPr>
              <w:t xml:space="preserve">Wat mogen jullie van ons verwachten?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Courier New" w:eastAsia="Times New Roman" w:hAnsi="Courier New" w:cs="Courier New"/>
                <w:lang w:eastAsia="nl-B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012D5" w:rsidRPr="003012D5" w:rsidTr="003012D5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012D5" w:rsidRPr="003012D5" w:rsidTr="003012D5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mei/17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jun/17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jul/17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aug/17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sep/17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okt/17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nov/17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dec/17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jan/18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feb/18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mrt/18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apr/18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mei/18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jun/18</w:t>
            </w:r>
          </w:p>
        </w:tc>
      </w:tr>
      <w:tr w:rsidR="003012D5" w:rsidRPr="003012D5" w:rsidTr="003012D5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012D5" w:rsidRPr="003012D5" w:rsidTr="003012D5">
        <w:trPr>
          <w:trHeight w:val="172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Opleidingscyclus gemeentelijke thema's en UNIZO visie, aanbod voor UNIZO bestuurders.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Open regioraden: voorstelling belangrijkse prioriteiten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Opleidings- dag (nieuwe) politici</w:t>
            </w:r>
          </w:p>
        </w:tc>
      </w:tr>
      <w:tr w:rsidR="003012D5" w:rsidRPr="003012D5" w:rsidTr="003012D5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012D5" w:rsidRPr="003012D5" w:rsidTr="003012D5">
        <w:trPr>
          <w:trHeight w:val="156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Regionale/provinciale thematische werkgroepen over bovengemeentelijke thema, uitdagingen - geinteresseerde ondernemers in functie van standpuntbepaling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012D5" w:rsidRPr="003012D5" w:rsidTr="003012D5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012D5" w:rsidRPr="003012D5" w:rsidTr="003012D5">
        <w:trPr>
          <w:trHeight w:val="15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Ontmoetings- dag ambtenaren lokale economie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3012D5" w:rsidRDefault="003012D5"/>
    <w:p w:rsidR="003012D5" w:rsidRDefault="003012D5">
      <w:r>
        <w:br w:type="page"/>
      </w:r>
    </w:p>
    <w:p w:rsidR="003012D5" w:rsidRDefault="003012D5"/>
    <w:p w:rsidR="003012D5" w:rsidRDefault="003012D5"/>
    <w:tbl>
      <w:tblPr>
        <w:tblW w:w="11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40"/>
        <w:gridCol w:w="1340"/>
        <w:gridCol w:w="960"/>
        <w:gridCol w:w="960"/>
        <w:gridCol w:w="1340"/>
        <w:gridCol w:w="960"/>
        <w:gridCol w:w="960"/>
        <w:gridCol w:w="1340"/>
      </w:tblGrid>
      <w:tr w:rsidR="003012D5" w:rsidRPr="003012D5" w:rsidTr="003012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012D5" w:rsidRPr="003012D5" w:rsidTr="003012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jul/18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aug/18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sep/18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okt/18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nov/18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dec/18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jan/19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feb/19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mrt/19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color w:val="000000"/>
                <w:lang w:eastAsia="nl-BE"/>
              </w:rPr>
              <w:t>apr/19</w:t>
            </w:r>
          </w:p>
        </w:tc>
      </w:tr>
      <w:tr w:rsidR="003012D5" w:rsidRPr="003012D5" w:rsidTr="003012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012D5" w:rsidRPr="003012D5" w:rsidTr="003012D5">
        <w:trPr>
          <w:trHeight w:val="26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16/9/2018 gezamenlijke mail naar kandidaten met koppeling prioriteiten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 xml:space="preserve">16/9/2018 gezamenlijke mail naar gekozenen met uitnodiging tot gesprek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2/1/2019 gezamenlijke mail naar colleges met  uitnodiging gesprek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012D5" w:rsidRPr="003012D5" w:rsidRDefault="003012D5" w:rsidP="0030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3012D5" w:rsidRPr="003012D5" w:rsidRDefault="003012D5" w:rsidP="00301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3012D5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Opleiding UNIZO vertegen- woordigers adviesraden</w:t>
            </w:r>
          </w:p>
        </w:tc>
      </w:tr>
    </w:tbl>
    <w:p w:rsidR="00503928" w:rsidRDefault="00503928"/>
    <w:sectPr w:rsidR="00503928" w:rsidSect="00301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5"/>
    <w:rsid w:val="00102468"/>
    <w:rsid w:val="003012D5"/>
    <w:rsid w:val="005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EF14-FA77-4C8A-BF01-5D24C7CC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4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Crombez</dc:creator>
  <cp:keywords/>
  <dc:description/>
  <cp:lastModifiedBy>Jerry Crombez</cp:lastModifiedBy>
  <cp:revision>2</cp:revision>
  <dcterms:created xsi:type="dcterms:W3CDTF">2017-05-15T09:04:00Z</dcterms:created>
  <dcterms:modified xsi:type="dcterms:W3CDTF">2017-05-15T09:04:00Z</dcterms:modified>
</cp:coreProperties>
</file>